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E13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500954E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526C7FD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641F1767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277239C6" w14:textId="11BE2D73" w:rsidR="009E2C39" w:rsidRPr="00147BE6" w:rsidRDefault="00884559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</w:pP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Poda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tek u źródła - po zmianach</w:t>
            </w:r>
            <w:r w:rsidR="00147BE6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- uregulowania prawa krajowego,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prawa europejskiego, umów </w:t>
            </w:r>
            <w:r w:rsid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          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o unikaniu pod</w:t>
            </w:r>
            <w:r w:rsidR="00EB6E29"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>wójnego opodatkowania w oparciu</w:t>
            </w:r>
            <w:r w:rsidRPr="00147BE6">
              <w:rPr>
                <w:rFonts w:ascii="Tahoma" w:eastAsia="Times New Roman" w:hAnsi="Tahoma" w:cs="Tahoma"/>
                <w:b/>
                <w:bCs/>
                <w:sz w:val="23"/>
                <w:szCs w:val="23"/>
                <w:lang w:eastAsia="pl-PL"/>
              </w:rPr>
              <w:t xml:space="preserve"> o komentarz do Modelu Konwencji OECD.</w:t>
            </w:r>
          </w:p>
        </w:tc>
      </w:tr>
      <w:tr w:rsidR="009E2C39" w14:paraId="690B765D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17D1A648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0E4E628" w14:textId="7D772D22" w:rsidR="009E2C39" w:rsidRPr="00525892" w:rsidRDefault="008D3FE5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2 lutego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485E69BE" w14:textId="77777777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68B68C94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7C8AD8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647F685D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BF6F0" w14:textId="77777777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1D7D219E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B5CED5C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06D399F2" w14:textId="77777777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EC58A70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0D45289E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370ADA3C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662F45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3253CA33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3133FBE8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319CFA40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5380D4F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775B7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FD3D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256E9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42116D5A" w14:textId="77777777" w:rsidR="009E2C39" w:rsidRDefault="009E2C39" w:rsidP="0018632D"/>
        </w:tc>
      </w:tr>
      <w:tr w:rsidR="009E2C39" w14:paraId="658A12B6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E3939F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70EAC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CBE4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4C4A51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4CBB276" w14:textId="77777777" w:rsidR="009E2C39" w:rsidRPr="008A4292" w:rsidRDefault="009E2C39" w:rsidP="0018632D"/>
        </w:tc>
      </w:tr>
      <w:tr w:rsidR="009E2C39" w14:paraId="2E8A2A6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CFCB2A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5E5EA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62DAB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6D0CA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18B0D4D" w14:textId="77777777" w:rsidR="009E2C39" w:rsidRDefault="009E2C39" w:rsidP="0018632D"/>
        </w:tc>
      </w:tr>
      <w:tr w:rsidR="009E2C39" w14:paraId="2C74B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58871D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839A6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700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65CA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0EAFA1" w14:textId="77777777" w:rsidR="009E2C39" w:rsidRDefault="009E2C39" w:rsidP="0018632D"/>
        </w:tc>
      </w:tr>
      <w:tr w:rsidR="009E2C39" w14:paraId="16DE2C0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43DFDB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3A9C6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E4C1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091AAB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650DA93" w14:textId="77777777" w:rsidR="009E2C39" w:rsidRDefault="009E2C39" w:rsidP="0018632D"/>
        </w:tc>
      </w:tr>
      <w:tr w:rsidR="009E2C39" w14:paraId="72FC423C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44C788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4B9181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E92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AF0DD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AB37E2D" w14:textId="77777777" w:rsidR="009E2C39" w:rsidRDefault="009E2C39" w:rsidP="0018632D"/>
        </w:tc>
      </w:tr>
      <w:tr w:rsidR="009E2C39" w14:paraId="78BBA76A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5285F959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2E2F2124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21296C7" w14:textId="77777777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61173B8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535418B0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5C4405EE" w14:textId="77777777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38A46E2D" w14:textId="77777777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172391B6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4A99B308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0576116D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D873C1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68183E3A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0518200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0992323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489C66B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331DE11C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51CC76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91D83D1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4C569E33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FE9FD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1C0521F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0A1B467B" w14:textId="77777777"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ED10202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6BA0A5" w14:textId="77777777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2FEAA1D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328E0661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470103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5FE945A" w14:textId="77777777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0D978E3C" w14:textId="77777777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1950" w14:textId="77777777" w:rsidR="00EF0818" w:rsidRDefault="00EF0818" w:rsidP="001D39E2">
      <w:pPr>
        <w:spacing w:after="0" w:line="240" w:lineRule="auto"/>
      </w:pPr>
      <w:r>
        <w:separator/>
      </w:r>
    </w:p>
  </w:endnote>
  <w:endnote w:type="continuationSeparator" w:id="0">
    <w:p w14:paraId="23295448" w14:textId="77777777" w:rsidR="00EF0818" w:rsidRDefault="00EF081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54B2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5D41" w14:textId="77777777" w:rsidR="00EF0818" w:rsidRDefault="00EF0818" w:rsidP="001D39E2">
      <w:pPr>
        <w:spacing w:after="0" w:line="240" w:lineRule="auto"/>
      </w:pPr>
      <w:r>
        <w:separator/>
      </w:r>
    </w:p>
  </w:footnote>
  <w:footnote w:type="continuationSeparator" w:id="0">
    <w:p w14:paraId="067969BF" w14:textId="77777777" w:rsidR="00EF0818" w:rsidRDefault="00EF081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5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5614"/>
  <w15:docId w15:val="{D404EAEF-0974-4CAB-B1BC-D9F3F65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95D0-F1EF-4B36-B170-3638E1E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3</cp:revision>
  <cp:lastPrinted>2023-09-20T07:29:00Z</cp:lastPrinted>
  <dcterms:created xsi:type="dcterms:W3CDTF">2023-12-12T22:32:00Z</dcterms:created>
  <dcterms:modified xsi:type="dcterms:W3CDTF">2023-12-12T22:34:00Z</dcterms:modified>
</cp:coreProperties>
</file>