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631EEEFC" w:rsidR="009E2C39" w:rsidRPr="00672EED" w:rsidRDefault="00672EED" w:rsidP="00672EE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</w:pPr>
            <w:r w:rsidRPr="00672EED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Podatek dochodowy od osób fizycznych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–</w:t>
            </w:r>
            <w:r w:rsidRPr="00672EED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najważniejsze zmiany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 xml:space="preserve">                         </w:t>
            </w:r>
            <w:r w:rsidRPr="00672EED">
              <w:rPr>
                <w:rFonts w:ascii="Tahoma" w:eastAsia="Times New Roman" w:hAnsi="Tahoma" w:cs="Tahoma"/>
                <w:b/>
                <w:bCs/>
                <w:sz w:val="28"/>
                <w:szCs w:val="24"/>
                <w:lang w:eastAsia="pl-PL"/>
              </w:rPr>
              <w:t>od 1 lipca 2022 r. i od 1 stycznia 2023 r. oraz bieżące problemy.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50DDADEC" w:rsidR="009E2C39" w:rsidRPr="005659FE" w:rsidRDefault="00DD6B83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8 </w:t>
            </w:r>
            <w:r w:rsidR="00672EED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listopada</w:t>
            </w:r>
            <w:r w:rsidR="00E86CCC" w:rsidRPr="00E86CCC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303C76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2022</w:t>
            </w:r>
            <w:r w:rsidR="006C5ABD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5659F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5659F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40BBD" w14:textId="77777777" w:rsidR="009157E1" w:rsidRDefault="009157E1" w:rsidP="001D39E2">
      <w:pPr>
        <w:spacing w:after="0" w:line="240" w:lineRule="auto"/>
      </w:pPr>
      <w:r>
        <w:separator/>
      </w:r>
    </w:p>
  </w:endnote>
  <w:endnote w:type="continuationSeparator" w:id="0">
    <w:p w14:paraId="4BBB9E53" w14:textId="77777777" w:rsidR="009157E1" w:rsidRDefault="009157E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CCAB3" w14:textId="77777777" w:rsidR="009157E1" w:rsidRDefault="009157E1" w:rsidP="001D39E2">
      <w:pPr>
        <w:spacing w:after="0" w:line="240" w:lineRule="auto"/>
      </w:pPr>
      <w:r>
        <w:separator/>
      </w:r>
    </w:p>
  </w:footnote>
  <w:footnote w:type="continuationSeparator" w:id="0">
    <w:p w14:paraId="5B23316F" w14:textId="77777777" w:rsidR="009157E1" w:rsidRDefault="009157E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100DDE"/>
    <w:rsid w:val="001057ED"/>
    <w:rsid w:val="001259D1"/>
    <w:rsid w:val="00125C5F"/>
    <w:rsid w:val="001636B1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72EED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57E1"/>
    <w:rsid w:val="00917054"/>
    <w:rsid w:val="0092273C"/>
    <w:rsid w:val="00925863"/>
    <w:rsid w:val="00930E8B"/>
    <w:rsid w:val="0093597B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F3C07"/>
    <w:rsid w:val="00C11531"/>
    <w:rsid w:val="00C22987"/>
    <w:rsid w:val="00C454B6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78F4"/>
    <w:rsid w:val="00DD6B83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7218"/>
    <w:rsid w:val="00F64453"/>
    <w:rsid w:val="00F75072"/>
    <w:rsid w:val="00F8215D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2020-08-27T10:35:00Z</cp:lastPrinted>
  <dcterms:created xsi:type="dcterms:W3CDTF">2022-09-28T10:17:00Z</dcterms:created>
  <dcterms:modified xsi:type="dcterms:W3CDTF">2022-09-28T10:17:00Z</dcterms:modified>
</cp:coreProperties>
</file>